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0" w:rsidRDefault="00615A50" w:rsidP="00615A50">
      <w:pPr>
        <w:ind w:right="1200"/>
        <w:rPr>
          <w:rFonts w:ascii="黑体" w:eastAsia="黑体" w:hAnsi="Calibri" w:cs="Times New Roman" w:hint="eastAsia"/>
          <w:bCs/>
          <w:sz w:val="28"/>
          <w:szCs w:val="32"/>
        </w:rPr>
      </w:pPr>
      <w:r w:rsidRPr="00BF60B4">
        <w:rPr>
          <w:rFonts w:ascii="黑体" w:eastAsia="黑体" w:hAnsi="Calibri" w:cs="Times New Roman" w:hint="eastAsia"/>
          <w:bCs/>
          <w:sz w:val="28"/>
          <w:szCs w:val="32"/>
        </w:rPr>
        <w:t>附件</w:t>
      </w:r>
      <w:r w:rsidR="00E740AA">
        <w:rPr>
          <w:rFonts w:ascii="黑体" w:eastAsia="黑体" w:hAnsi="Calibri" w:cs="Times New Roman" w:hint="eastAsia"/>
          <w:bCs/>
          <w:sz w:val="28"/>
          <w:szCs w:val="32"/>
        </w:rPr>
        <w:t>1</w:t>
      </w:r>
      <w:r w:rsidRPr="00BF60B4">
        <w:rPr>
          <w:rFonts w:ascii="黑体" w:eastAsia="黑体" w:hAnsi="Calibri" w:cs="Times New Roman" w:hint="eastAsia"/>
          <w:bCs/>
          <w:sz w:val="28"/>
          <w:szCs w:val="32"/>
        </w:rPr>
        <w:t>：</w:t>
      </w:r>
      <w:r w:rsidR="00E740AA" w:rsidRPr="00E740AA">
        <w:rPr>
          <w:rFonts w:ascii="黑体" w:eastAsia="黑体" w:hAnsi="Calibri" w:cs="Times New Roman" w:hint="eastAsia"/>
          <w:bCs/>
          <w:sz w:val="28"/>
          <w:szCs w:val="32"/>
        </w:rPr>
        <w:t>十佳网站申报说明</w:t>
      </w:r>
    </w:p>
    <w:p w:rsidR="00E740AA" w:rsidRPr="00E740AA" w:rsidRDefault="00E740AA" w:rsidP="00615A50">
      <w:pPr>
        <w:ind w:right="1200"/>
        <w:rPr>
          <w:rFonts w:ascii="黑体" w:eastAsia="黑体" w:hAnsi="Calibri" w:cs="Times New Roman"/>
          <w:bCs/>
          <w:sz w:val="28"/>
          <w:szCs w:val="32"/>
        </w:rPr>
      </w:pPr>
    </w:p>
    <w:p w:rsidR="00615A50" w:rsidRPr="006056F6" w:rsidRDefault="00615A50" w:rsidP="00615A50">
      <w:pPr>
        <w:ind w:right="-58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6056F6">
        <w:rPr>
          <w:rFonts w:asciiTheme="minorEastAsia" w:hAnsiTheme="minorEastAsia" w:cs="Times New Roman"/>
          <w:b/>
          <w:bCs/>
          <w:sz w:val="32"/>
          <w:szCs w:val="32"/>
        </w:rPr>
        <w:t>十佳网站申报说明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6316"/>
      </w:tblGrid>
      <w:tr w:rsidR="00615A50" w:rsidRPr="0029397B" w:rsidTr="00CC4DD3">
        <w:tc>
          <w:tcPr>
            <w:tcW w:w="1980" w:type="dxa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Calibri"/>
                <w:b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Calibri" w:hint="eastAsia"/>
                <w:b/>
                <w:sz w:val="28"/>
                <w:szCs w:val="24"/>
              </w:rPr>
              <w:t>项目</w:t>
            </w:r>
          </w:p>
        </w:tc>
        <w:tc>
          <w:tcPr>
            <w:tcW w:w="6316" w:type="dxa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Calibri"/>
                <w:b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Calibri" w:hint="eastAsia"/>
                <w:b/>
                <w:sz w:val="28"/>
                <w:szCs w:val="24"/>
              </w:rPr>
              <w:t>填 写 要 求</w:t>
            </w:r>
          </w:p>
        </w:tc>
      </w:tr>
      <w:tr w:rsidR="00615A50" w:rsidRPr="0029397B" w:rsidTr="00CC4DD3">
        <w:tc>
          <w:tcPr>
            <w:tcW w:w="1980" w:type="dxa"/>
            <w:vAlign w:val="center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Calibri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申报单位</w:t>
            </w:r>
          </w:p>
        </w:tc>
        <w:tc>
          <w:tcPr>
            <w:tcW w:w="6316" w:type="dxa"/>
          </w:tcPr>
          <w:p w:rsidR="00615A50" w:rsidRPr="006056F6" w:rsidRDefault="00615A50" w:rsidP="00CC4DD3">
            <w:pPr>
              <w:rPr>
                <w:rFonts w:ascii="仿宋_GB2312" w:eastAsia="仿宋_GB2312" w:hAnsi="仿宋" w:cs="Calibri"/>
                <w:sz w:val="28"/>
                <w:szCs w:val="24"/>
              </w:rPr>
            </w:pPr>
          </w:p>
        </w:tc>
      </w:tr>
      <w:tr w:rsidR="00615A50" w:rsidRPr="0029397B" w:rsidTr="00CC4DD3">
        <w:tc>
          <w:tcPr>
            <w:tcW w:w="1980" w:type="dxa"/>
            <w:vAlign w:val="center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Calibri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网站名称</w:t>
            </w:r>
          </w:p>
        </w:tc>
        <w:tc>
          <w:tcPr>
            <w:tcW w:w="6316" w:type="dxa"/>
          </w:tcPr>
          <w:p w:rsidR="00615A50" w:rsidRPr="006056F6" w:rsidRDefault="00615A50" w:rsidP="00CC4DD3">
            <w:pPr>
              <w:rPr>
                <w:rFonts w:ascii="仿宋_GB2312" w:eastAsia="仿宋_GB2312" w:hAnsi="仿宋" w:cs="Calibri"/>
                <w:sz w:val="28"/>
                <w:szCs w:val="24"/>
              </w:rPr>
            </w:pPr>
          </w:p>
        </w:tc>
      </w:tr>
      <w:tr w:rsidR="00615A50" w:rsidRPr="0029397B" w:rsidTr="00CC4DD3">
        <w:tc>
          <w:tcPr>
            <w:tcW w:w="1980" w:type="dxa"/>
            <w:vAlign w:val="center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Calibri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网  址</w:t>
            </w:r>
          </w:p>
        </w:tc>
        <w:tc>
          <w:tcPr>
            <w:tcW w:w="6316" w:type="dxa"/>
          </w:tcPr>
          <w:p w:rsidR="00615A50" w:rsidRPr="006056F6" w:rsidRDefault="00615A50" w:rsidP="00CC4DD3">
            <w:pPr>
              <w:rPr>
                <w:rFonts w:ascii="仿宋_GB2312" w:eastAsia="仿宋_GB2312" w:hAnsi="仿宋" w:cs="Calibri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Calibri" w:hint="eastAsia"/>
                <w:sz w:val="28"/>
                <w:szCs w:val="24"/>
              </w:rPr>
              <w:t>应填写域名，不得提交IP网址</w:t>
            </w:r>
          </w:p>
        </w:tc>
      </w:tr>
      <w:tr w:rsidR="00615A50" w:rsidRPr="0029397B" w:rsidTr="00CC4DD3">
        <w:tc>
          <w:tcPr>
            <w:tcW w:w="1980" w:type="dxa"/>
            <w:vAlign w:val="center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Calibri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网站简介</w:t>
            </w:r>
          </w:p>
        </w:tc>
        <w:tc>
          <w:tcPr>
            <w:tcW w:w="6316" w:type="dxa"/>
          </w:tcPr>
          <w:p w:rsidR="00615A50" w:rsidRPr="006056F6" w:rsidRDefault="00615A50" w:rsidP="00CC4DD3">
            <w:pPr>
              <w:rPr>
                <w:rFonts w:ascii="仿宋_GB2312" w:eastAsia="仿宋_GB2312" w:hAnsi="仿宋" w:cs="Calibri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说明网站基本情况、特色优势及运营管理机制，字数限1000字以内</w:t>
            </w:r>
          </w:p>
        </w:tc>
      </w:tr>
      <w:tr w:rsidR="00615A50" w:rsidRPr="0029397B" w:rsidTr="00CC4DD3">
        <w:tc>
          <w:tcPr>
            <w:tcW w:w="1980" w:type="dxa"/>
            <w:vAlign w:val="center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网站截图</w:t>
            </w:r>
          </w:p>
        </w:tc>
        <w:tc>
          <w:tcPr>
            <w:tcW w:w="6316" w:type="dxa"/>
          </w:tcPr>
          <w:p w:rsidR="00615A50" w:rsidRPr="006056F6" w:rsidRDefault="00615A50" w:rsidP="00CC4DD3">
            <w:pPr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图片须为jpg,jpeg,png,gif格式</w:t>
            </w:r>
          </w:p>
        </w:tc>
      </w:tr>
      <w:tr w:rsidR="00615A50" w:rsidRPr="0029397B" w:rsidTr="00CC4DD3">
        <w:tc>
          <w:tcPr>
            <w:tcW w:w="1980" w:type="dxa"/>
            <w:vAlign w:val="center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网站地图</w:t>
            </w:r>
          </w:p>
        </w:tc>
        <w:tc>
          <w:tcPr>
            <w:tcW w:w="6316" w:type="dxa"/>
          </w:tcPr>
          <w:p w:rsidR="00615A50" w:rsidRPr="006056F6" w:rsidRDefault="00615A50" w:rsidP="00CC4DD3">
            <w:pPr>
              <w:spacing w:line="500" w:lineRule="exact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用文字标明网站栏目内容</w:t>
            </w:r>
            <w:r>
              <w:rPr>
                <w:rFonts w:ascii="仿宋_GB2312" w:eastAsia="仿宋_GB2312" w:hAnsi="仿宋" w:cs="Times New Roman" w:hint="eastAsia"/>
                <w:sz w:val="28"/>
                <w:szCs w:val="24"/>
              </w:rPr>
              <w:t>，</w:t>
            </w: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例：</w:t>
            </w:r>
          </w:p>
          <w:p w:rsidR="00615A50" w:rsidRPr="006056F6" w:rsidRDefault="00615A50" w:rsidP="00CC4DD3">
            <w:pPr>
              <w:spacing w:line="500" w:lineRule="exact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1.仅有一级栏目时：</w:t>
            </w:r>
          </w:p>
          <w:p w:rsidR="00615A50" w:rsidRPr="006056F6" w:rsidRDefault="00615A50" w:rsidP="00CC4DD3">
            <w:pPr>
              <w:spacing w:line="500" w:lineRule="exact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首页|机构设置|通知公告|工作动态|规章制度|联系我们（一级栏目名称）</w:t>
            </w:r>
          </w:p>
          <w:p w:rsidR="00615A50" w:rsidRPr="006056F6" w:rsidRDefault="00615A50" w:rsidP="00CC4DD3">
            <w:pPr>
              <w:spacing w:line="500" w:lineRule="exact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/>
                <w:sz w:val="28"/>
                <w:szCs w:val="24"/>
              </w:rPr>
              <w:t>2</w:t>
            </w: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、</w:t>
            </w:r>
            <w:r w:rsidRPr="006056F6">
              <w:rPr>
                <w:rFonts w:ascii="仿宋_GB2312" w:eastAsia="仿宋_GB2312" w:hAnsi="仿宋" w:cs="Times New Roman"/>
                <w:sz w:val="28"/>
                <w:szCs w:val="24"/>
              </w:rPr>
              <w:t>一级栏目</w:t>
            </w: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、</w:t>
            </w:r>
            <w:r w:rsidRPr="006056F6">
              <w:rPr>
                <w:rFonts w:ascii="仿宋_GB2312" w:eastAsia="仿宋_GB2312" w:hAnsi="仿宋" w:cs="Times New Roman"/>
                <w:sz w:val="28"/>
                <w:szCs w:val="24"/>
              </w:rPr>
              <w:t>二级栏目均有时</w:t>
            </w: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：</w:t>
            </w:r>
          </w:p>
          <w:p w:rsidR="00615A50" w:rsidRPr="006056F6" w:rsidRDefault="00615A50" w:rsidP="00CC4DD3">
            <w:pPr>
              <w:spacing w:line="500" w:lineRule="exact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学院概况（一级栏目名称）</w:t>
            </w:r>
            <w:r>
              <w:rPr>
                <w:rFonts w:ascii="仿宋_GB2312" w:eastAsia="仿宋_GB2312" w:hAnsi="仿宋" w:cs="Times New Roman" w:hint="eastAsia"/>
                <w:sz w:val="28"/>
                <w:szCs w:val="24"/>
              </w:rPr>
              <w:t>：</w:t>
            </w: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院长致辞|学院简介|机构设置|历史沿革（二级栏目名称）</w:t>
            </w:r>
          </w:p>
          <w:p w:rsidR="00615A50" w:rsidRPr="006056F6" w:rsidRDefault="00615A50" w:rsidP="00CC4DD3">
            <w:pPr>
              <w:spacing w:line="500" w:lineRule="exact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科学研究（一级栏目名称）</w:t>
            </w:r>
            <w:r>
              <w:rPr>
                <w:rFonts w:ascii="仿宋_GB2312" w:eastAsia="仿宋_GB2312" w:hAnsi="仿宋" w:cs="Times New Roman" w:hint="eastAsia"/>
                <w:sz w:val="28"/>
                <w:szCs w:val="24"/>
              </w:rPr>
              <w:t>：</w:t>
            </w: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科研动态|规章制度|科研项目|优秀成果（二级栏目名称）</w:t>
            </w:r>
          </w:p>
        </w:tc>
      </w:tr>
      <w:tr w:rsidR="00615A50" w:rsidRPr="0029397B" w:rsidTr="00CC4DD3">
        <w:trPr>
          <w:trHeight w:val="1124"/>
        </w:trPr>
        <w:tc>
          <w:tcPr>
            <w:tcW w:w="1980" w:type="dxa"/>
            <w:vAlign w:val="center"/>
          </w:tcPr>
          <w:p w:rsidR="00615A50" w:rsidRPr="006056F6" w:rsidRDefault="00615A50" w:rsidP="00CC4DD3">
            <w:pPr>
              <w:jc w:val="center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6056F6">
              <w:rPr>
                <w:rFonts w:ascii="仿宋_GB2312" w:eastAsia="仿宋_GB2312" w:hAnsi="仿宋" w:cs="Times New Roman" w:hint="eastAsia"/>
                <w:sz w:val="28"/>
                <w:szCs w:val="24"/>
              </w:rPr>
              <w:t>网站管理员</w:t>
            </w:r>
          </w:p>
        </w:tc>
        <w:tc>
          <w:tcPr>
            <w:tcW w:w="6316" w:type="dxa"/>
          </w:tcPr>
          <w:p w:rsidR="00615A50" w:rsidRPr="006056F6" w:rsidRDefault="00615A50" w:rsidP="00CC4DD3">
            <w:pPr>
              <w:rPr>
                <w:rFonts w:ascii="仿宋_GB2312" w:eastAsia="仿宋_GB2312" w:hAnsi="仿宋" w:cs="Times New Roman"/>
                <w:sz w:val="28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4"/>
              </w:rPr>
              <w:t>提供姓名、联系方式，并说明过去一年所做的主要工作及成绩，字数限</w:t>
            </w:r>
            <w:r>
              <w:rPr>
                <w:rFonts w:ascii="仿宋_GB2312" w:eastAsia="仿宋_GB2312" w:hAnsi="仿宋" w:cs="Times New Roman"/>
                <w:sz w:val="28"/>
                <w:szCs w:val="24"/>
              </w:rPr>
              <w:t>8</w:t>
            </w:r>
            <w:r>
              <w:rPr>
                <w:rFonts w:ascii="仿宋_GB2312" w:eastAsia="仿宋_GB2312" w:hAnsi="仿宋" w:cs="Times New Roman" w:hint="eastAsia"/>
                <w:sz w:val="28"/>
                <w:szCs w:val="24"/>
              </w:rPr>
              <w:t>00字以内</w:t>
            </w:r>
          </w:p>
        </w:tc>
      </w:tr>
    </w:tbl>
    <w:p w:rsidR="00615A50" w:rsidRDefault="00615A50" w:rsidP="00615A50">
      <w:pPr>
        <w:spacing w:line="400" w:lineRule="exact"/>
        <w:ind w:firstLineChars="200" w:firstLine="420"/>
        <w:rPr>
          <w:rFonts w:ascii="仿宋_GB2312" w:eastAsia="仿宋_GB2312" w:hAnsi="Calibri" w:cs="Calibri"/>
          <w:szCs w:val="21"/>
        </w:rPr>
      </w:pPr>
    </w:p>
    <w:p w:rsidR="00615A50" w:rsidRDefault="00615A50" w:rsidP="00615A50">
      <w:pPr>
        <w:widowControl/>
        <w:jc w:val="left"/>
        <w:rPr>
          <w:rFonts w:ascii="仿宋_GB2312" w:eastAsia="仿宋_GB2312" w:hAnsi="Calibri" w:cs="Calibri"/>
          <w:szCs w:val="21"/>
        </w:rPr>
      </w:pPr>
    </w:p>
    <w:sectPr w:rsidR="00615A50" w:rsidSect="00B06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41" w:rsidRDefault="00941B41" w:rsidP="00FE5C3C">
      <w:r>
        <w:separator/>
      </w:r>
    </w:p>
  </w:endnote>
  <w:endnote w:type="continuationSeparator" w:id="1">
    <w:p w:rsidR="00941B41" w:rsidRDefault="00941B41" w:rsidP="00FE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41" w:rsidRDefault="00941B41" w:rsidP="00FE5C3C">
      <w:r>
        <w:separator/>
      </w:r>
    </w:p>
  </w:footnote>
  <w:footnote w:type="continuationSeparator" w:id="1">
    <w:p w:rsidR="00941B41" w:rsidRDefault="00941B41" w:rsidP="00FE5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BC6"/>
    <w:rsid w:val="00031AAE"/>
    <w:rsid w:val="0003683A"/>
    <w:rsid w:val="0005058E"/>
    <w:rsid w:val="000636D1"/>
    <w:rsid w:val="000A1D39"/>
    <w:rsid w:val="000A27D2"/>
    <w:rsid w:val="000A45DC"/>
    <w:rsid w:val="000C03AD"/>
    <w:rsid w:val="000C1EAB"/>
    <w:rsid w:val="000F34D8"/>
    <w:rsid w:val="001262BE"/>
    <w:rsid w:val="001326E5"/>
    <w:rsid w:val="001A601D"/>
    <w:rsid w:val="001D1BAB"/>
    <w:rsid w:val="001D46A5"/>
    <w:rsid w:val="001D4E28"/>
    <w:rsid w:val="001E2065"/>
    <w:rsid w:val="001F2684"/>
    <w:rsid w:val="001F4C0E"/>
    <w:rsid w:val="0021509F"/>
    <w:rsid w:val="0022434E"/>
    <w:rsid w:val="00290F76"/>
    <w:rsid w:val="002A1B2F"/>
    <w:rsid w:val="002E1E7B"/>
    <w:rsid w:val="002E2C1C"/>
    <w:rsid w:val="002E3436"/>
    <w:rsid w:val="002E59F3"/>
    <w:rsid w:val="002F0B48"/>
    <w:rsid w:val="00304E24"/>
    <w:rsid w:val="00321C97"/>
    <w:rsid w:val="003346FF"/>
    <w:rsid w:val="00334E66"/>
    <w:rsid w:val="00345205"/>
    <w:rsid w:val="0034693D"/>
    <w:rsid w:val="003709D4"/>
    <w:rsid w:val="00384FC8"/>
    <w:rsid w:val="00395506"/>
    <w:rsid w:val="00396FE9"/>
    <w:rsid w:val="003B6812"/>
    <w:rsid w:val="00404BC5"/>
    <w:rsid w:val="004174B3"/>
    <w:rsid w:val="00470A88"/>
    <w:rsid w:val="00472B05"/>
    <w:rsid w:val="004765F8"/>
    <w:rsid w:val="004C064E"/>
    <w:rsid w:val="004F0DA7"/>
    <w:rsid w:val="00503C61"/>
    <w:rsid w:val="005047E8"/>
    <w:rsid w:val="005217C1"/>
    <w:rsid w:val="005279AA"/>
    <w:rsid w:val="005443AA"/>
    <w:rsid w:val="005475FE"/>
    <w:rsid w:val="005A63A1"/>
    <w:rsid w:val="005B1FB4"/>
    <w:rsid w:val="005B4C7A"/>
    <w:rsid w:val="005D716C"/>
    <w:rsid w:val="005E3A89"/>
    <w:rsid w:val="005F514A"/>
    <w:rsid w:val="00615A50"/>
    <w:rsid w:val="00621145"/>
    <w:rsid w:val="006234B9"/>
    <w:rsid w:val="00625BC6"/>
    <w:rsid w:val="00626E56"/>
    <w:rsid w:val="006318B8"/>
    <w:rsid w:val="006374D1"/>
    <w:rsid w:val="00637D6E"/>
    <w:rsid w:val="00640D2C"/>
    <w:rsid w:val="00641101"/>
    <w:rsid w:val="00645376"/>
    <w:rsid w:val="00660EC2"/>
    <w:rsid w:val="00674DE0"/>
    <w:rsid w:val="0068409E"/>
    <w:rsid w:val="00691A90"/>
    <w:rsid w:val="006B74B9"/>
    <w:rsid w:val="006C4D85"/>
    <w:rsid w:val="006D4151"/>
    <w:rsid w:val="006F50E0"/>
    <w:rsid w:val="00707898"/>
    <w:rsid w:val="00747DC7"/>
    <w:rsid w:val="00760222"/>
    <w:rsid w:val="00774C41"/>
    <w:rsid w:val="007778CC"/>
    <w:rsid w:val="00787423"/>
    <w:rsid w:val="007A286C"/>
    <w:rsid w:val="007C0962"/>
    <w:rsid w:val="00812348"/>
    <w:rsid w:val="008207A5"/>
    <w:rsid w:val="00832835"/>
    <w:rsid w:val="008B32EF"/>
    <w:rsid w:val="008D30EB"/>
    <w:rsid w:val="008D7193"/>
    <w:rsid w:val="008F1B5B"/>
    <w:rsid w:val="00941B41"/>
    <w:rsid w:val="009569E4"/>
    <w:rsid w:val="009677D8"/>
    <w:rsid w:val="00971CB6"/>
    <w:rsid w:val="009921E1"/>
    <w:rsid w:val="009945AA"/>
    <w:rsid w:val="009C05FA"/>
    <w:rsid w:val="009E4044"/>
    <w:rsid w:val="009E483A"/>
    <w:rsid w:val="00A3460D"/>
    <w:rsid w:val="00A64F55"/>
    <w:rsid w:val="00A738FD"/>
    <w:rsid w:val="00AB3495"/>
    <w:rsid w:val="00AB3682"/>
    <w:rsid w:val="00AB4025"/>
    <w:rsid w:val="00B06981"/>
    <w:rsid w:val="00B132E2"/>
    <w:rsid w:val="00B2720B"/>
    <w:rsid w:val="00B34F86"/>
    <w:rsid w:val="00B45205"/>
    <w:rsid w:val="00B57655"/>
    <w:rsid w:val="00B657D9"/>
    <w:rsid w:val="00B7048D"/>
    <w:rsid w:val="00BA77F6"/>
    <w:rsid w:val="00BB40D9"/>
    <w:rsid w:val="00BB56D8"/>
    <w:rsid w:val="00BB5C34"/>
    <w:rsid w:val="00BC081B"/>
    <w:rsid w:val="00BD0FC3"/>
    <w:rsid w:val="00BD40F8"/>
    <w:rsid w:val="00BE4668"/>
    <w:rsid w:val="00BF166F"/>
    <w:rsid w:val="00C37E0A"/>
    <w:rsid w:val="00C47037"/>
    <w:rsid w:val="00C8172A"/>
    <w:rsid w:val="00C868A0"/>
    <w:rsid w:val="00CA090B"/>
    <w:rsid w:val="00CA6B65"/>
    <w:rsid w:val="00CE0717"/>
    <w:rsid w:val="00CE7877"/>
    <w:rsid w:val="00D13EBE"/>
    <w:rsid w:val="00D1688F"/>
    <w:rsid w:val="00D25538"/>
    <w:rsid w:val="00D27ADE"/>
    <w:rsid w:val="00D309A2"/>
    <w:rsid w:val="00D326DC"/>
    <w:rsid w:val="00D46A08"/>
    <w:rsid w:val="00D64444"/>
    <w:rsid w:val="00D7582A"/>
    <w:rsid w:val="00DB3C08"/>
    <w:rsid w:val="00DB5F47"/>
    <w:rsid w:val="00DE1908"/>
    <w:rsid w:val="00DE75EB"/>
    <w:rsid w:val="00DF0CE7"/>
    <w:rsid w:val="00E256E0"/>
    <w:rsid w:val="00E740AA"/>
    <w:rsid w:val="00EC573C"/>
    <w:rsid w:val="00EC6EB7"/>
    <w:rsid w:val="00F07C4F"/>
    <w:rsid w:val="00F45BF0"/>
    <w:rsid w:val="00F60513"/>
    <w:rsid w:val="00F73901"/>
    <w:rsid w:val="00FB1194"/>
    <w:rsid w:val="00FB5F7E"/>
    <w:rsid w:val="00FD1210"/>
    <w:rsid w:val="00FE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F2F4-D41C-475D-BFE3-F2186FF1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阴志璟</dc:creator>
  <cp:lastModifiedBy>dell</cp:lastModifiedBy>
  <cp:revision>3</cp:revision>
  <dcterms:created xsi:type="dcterms:W3CDTF">2017-05-12T08:47:00Z</dcterms:created>
  <dcterms:modified xsi:type="dcterms:W3CDTF">2017-05-12T08:48:00Z</dcterms:modified>
</cp:coreProperties>
</file>